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1597" w:rsidRDefault="00001597" w:rsidP="004E43B9">
      <w:pPr>
        <w:shd w:val="clear" w:color="auto" w:fill="FFFFFF"/>
        <w:spacing w:after="240" w:line="239" w:lineRule="atLeast"/>
        <w:jc w:val="center"/>
        <w:outlineLvl w:val="1"/>
        <w:rPr>
          <w:rFonts w:ascii="Arial" w:eastAsia="Times New Roman" w:hAnsi="Arial" w:cs="Arial"/>
          <w:sz w:val="40"/>
          <w:szCs w:val="40"/>
          <w:lang w:eastAsia="ru-RU"/>
        </w:rPr>
      </w:pPr>
    </w:p>
    <w:p w:rsidR="00001597" w:rsidRDefault="00001597" w:rsidP="00001597">
      <w:pPr>
        <w:shd w:val="clear" w:color="auto" w:fill="FFFFFF"/>
        <w:spacing w:after="0" w:line="460" w:lineRule="atLeast"/>
        <w:jc w:val="center"/>
        <w:outlineLvl w:val="1"/>
        <w:rPr>
          <w:rFonts w:ascii="Arial" w:eastAsia="Times New Roman" w:hAnsi="Arial" w:cs="Arial"/>
          <w:bCs/>
          <w:color w:val="000000"/>
          <w:sz w:val="40"/>
          <w:szCs w:val="40"/>
          <w:lang w:eastAsia="ru-RU"/>
        </w:rPr>
      </w:pPr>
      <w:r w:rsidRPr="00001597">
        <w:rPr>
          <w:rFonts w:ascii="Arial" w:eastAsia="Times New Roman" w:hAnsi="Arial" w:cs="Arial"/>
          <w:bCs/>
          <w:color w:val="000000"/>
          <w:sz w:val="40"/>
          <w:szCs w:val="40"/>
          <w:lang w:eastAsia="ru-RU"/>
        </w:rPr>
        <w:t>Литература для внеклассного чтения в 7 классе (с 6 на 7 класс)</w:t>
      </w:r>
    </w:p>
    <w:p w:rsidR="004610FC" w:rsidRPr="00001597" w:rsidRDefault="004610FC" w:rsidP="00001597">
      <w:pPr>
        <w:shd w:val="clear" w:color="auto" w:fill="FFFFFF"/>
        <w:spacing w:after="0" w:line="460" w:lineRule="atLeast"/>
        <w:jc w:val="center"/>
        <w:outlineLvl w:val="1"/>
        <w:rPr>
          <w:rFonts w:ascii="Arial" w:eastAsia="Times New Roman" w:hAnsi="Arial" w:cs="Arial"/>
          <w:bCs/>
          <w:color w:val="000000"/>
          <w:sz w:val="40"/>
          <w:szCs w:val="40"/>
          <w:lang w:eastAsia="ru-RU"/>
        </w:rPr>
      </w:pPr>
    </w:p>
    <w:p w:rsidR="00001597" w:rsidRPr="00CA6283" w:rsidRDefault="00CA6283" w:rsidP="00CA6283">
      <w:pPr>
        <w:numPr>
          <w:ilvl w:val="0"/>
          <w:numId w:val="1"/>
        </w:numPr>
        <w:shd w:val="clear" w:color="auto" w:fill="FFFFFF"/>
        <w:spacing w:before="100" w:beforeAutospacing="1" w:after="120" w:line="240" w:lineRule="auto"/>
        <w:jc w:val="both"/>
        <w:rPr>
          <w:rFonts w:ascii="Arial" w:eastAsia="Times New Roman" w:hAnsi="Arial" w:cs="Arial"/>
          <w:color w:val="000000"/>
          <w:sz w:val="32"/>
          <w:szCs w:val="32"/>
          <w:lang w:eastAsia="ru-RU"/>
        </w:rPr>
      </w:pPr>
      <w:r w:rsidRPr="00806F97">
        <w:rPr>
          <w:rFonts w:ascii="Arial" w:eastAsia="Times New Roman" w:hAnsi="Arial" w:cs="Arial"/>
          <w:color w:val="000000"/>
          <w:sz w:val="32"/>
          <w:szCs w:val="32"/>
          <w:lang w:eastAsia="ru-RU"/>
        </w:rPr>
        <w:t xml:space="preserve">А.Пушкин. </w:t>
      </w:r>
      <w:r>
        <w:rPr>
          <w:rFonts w:ascii="Arial" w:eastAsia="Times New Roman" w:hAnsi="Arial" w:cs="Arial"/>
          <w:color w:val="000000"/>
          <w:sz w:val="32"/>
          <w:szCs w:val="32"/>
          <w:lang w:eastAsia="ru-RU"/>
        </w:rPr>
        <w:t>«</w:t>
      </w:r>
      <w:r w:rsidRPr="00806F97">
        <w:rPr>
          <w:rFonts w:ascii="Arial" w:eastAsia="Times New Roman" w:hAnsi="Arial" w:cs="Arial"/>
          <w:color w:val="000000"/>
          <w:sz w:val="32"/>
          <w:szCs w:val="32"/>
          <w:lang w:eastAsia="ru-RU"/>
        </w:rPr>
        <w:t>Повести Белкина</w:t>
      </w:r>
      <w:r>
        <w:rPr>
          <w:rFonts w:ascii="Arial" w:eastAsia="Times New Roman" w:hAnsi="Arial" w:cs="Arial"/>
          <w:color w:val="000000"/>
          <w:sz w:val="32"/>
          <w:szCs w:val="32"/>
          <w:lang w:eastAsia="ru-RU"/>
        </w:rPr>
        <w:t>»</w:t>
      </w:r>
      <w:r w:rsidRPr="00806F97">
        <w:rPr>
          <w:rFonts w:ascii="Arial" w:eastAsia="Times New Roman" w:hAnsi="Arial" w:cs="Arial"/>
          <w:color w:val="000000"/>
          <w:sz w:val="32"/>
          <w:szCs w:val="32"/>
          <w:lang w:eastAsia="ru-RU"/>
        </w:rPr>
        <w:t xml:space="preserve">. </w:t>
      </w:r>
      <w:r>
        <w:rPr>
          <w:rFonts w:ascii="Arial" w:eastAsia="Times New Roman" w:hAnsi="Arial" w:cs="Arial"/>
          <w:color w:val="000000"/>
          <w:sz w:val="32"/>
          <w:szCs w:val="32"/>
          <w:lang w:eastAsia="ru-RU"/>
        </w:rPr>
        <w:t>«</w:t>
      </w:r>
      <w:r w:rsidRPr="00806F97">
        <w:rPr>
          <w:rFonts w:ascii="Arial" w:eastAsia="Times New Roman" w:hAnsi="Arial" w:cs="Arial"/>
          <w:color w:val="000000"/>
          <w:sz w:val="32"/>
          <w:szCs w:val="32"/>
          <w:lang w:eastAsia="ru-RU"/>
        </w:rPr>
        <w:t>Капитанская дочка</w:t>
      </w:r>
      <w:r>
        <w:rPr>
          <w:rFonts w:ascii="Arial" w:eastAsia="Times New Roman" w:hAnsi="Arial" w:cs="Arial"/>
          <w:color w:val="000000"/>
          <w:sz w:val="32"/>
          <w:szCs w:val="32"/>
          <w:lang w:eastAsia="ru-RU"/>
        </w:rPr>
        <w:t>»</w:t>
      </w:r>
      <w:r w:rsidRPr="00806F97">
        <w:rPr>
          <w:rFonts w:ascii="Arial" w:eastAsia="Times New Roman" w:hAnsi="Arial" w:cs="Arial"/>
          <w:color w:val="000000"/>
          <w:sz w:val="32"/>
          <w:szCs w:val="32"/>
          <w:lang w:eastAsia="ru-RU"/>
        </w:rPr>
        <w:t xml:space="preserve">. </w:t>
      </w:r>
      <w:r>
        <w:rPr>
          <w:rFonts w:ascii="Arial" w:eastAsia="Times New Roman" w:hAnsi="Arial" w:cs="Arial"/>
          <w:color w:val="000000"/>
          <w:sz w:val="32"/>
          <w:szCs w:val="32"/>
          <w:lang w:eastAsia="ru-RU"/>
        </w:rPr>
        <w:t>«</w:t>
      </w:r>
      <w:r w:rsidRPr="00806F97">
        <w:rPr>
          <w:rFonts w:ascii="Arial" w:eastAsia="Times New Roman" w:hAnsi="Arial" w:cs="Arial"/>
          <w:color w:val="000000"/>
          <w:sz w:val="32"/>
          <w:szCs w:val="32"/>
          <w:lang w:eastAsia="ru-RU"/>
        </w:rPr>
        <w:t>Дубровский</w:t>
      </w:r>
      <w:r>
        <w:rPr>
          <w:rFonts w:ascii="Arial" w:eastAsia="Times New Roman" w:hAnsi="Arial" w:cs="Arial"/>
          <w:color w:val="000000"/>
          <w:sz w:val="32"/>
          <w:szCs w:val="32"/>
          <w:lang w:eastAsia="ru-RU"/>
        </w:rPr>
        <w:t>»</w:t>
      </w:r>
      <w:r w:rsidRPr="00806F97">
        <w:rPr>
          <w:rFonts w:ascii="Arial" w:eastAsia="Times New Roman" w:hAnsi="Arial" w:cs="Arial"/>
          <w:color w:val="000000"/>
          <w:sz w:val="32"/>
          <w:szCs w:val="32"/>
          <w:lang w:eastAsia="ru-RU"/>
        </w:rPr>
        <w:t>.</w:t>
      </w:r>
    </w:p>
    <w:p w:rsidR="000D308C" w:rsidRPr="000D308C" w:rsidRDefault="000D308C" w:rsidP="000D308C">
      <w:pPr>
        <w:numPr>
          <w:ilvl w:val="0"/>
          <w:numId w:val="1"/>
        </w:numPr>
        <w:shd w:val="clear" w:color="auto" w:fill="FFFFFF"/>
        <w:spacing w:before="100" w:beforeAutospacing="1" w:after="120" w:line="240" w:lineRule="auto"/>
        <w:jc w:val="both"/>
        <w:rPr>
          <w:rFonts w:ascii="Arial" w:eastAsia="Times New Roman" w:hAnsi="Arial" w:cs="Arial"/>
          <w:color w:val="000000"/>
          <w:sz w:val="32"/>
          <w:szCs w:val="32"/>
          <w:lang w:eastAsia="ru-RU"/>
        </w:rPr>
      </w:pPr>
      <w:r w:rsidRPr="000D308C">
        <w:rPr>
          <w:rFonts w:ascii="Arial" w:eastAsia="Times New Roman" w:hAnsi="Arial" w:cs="Arial"/>
          <w:color w:val="000000"/>
          <w:sz w:val="32"/>
          <w:szCs w:val="32"/>
          <w:lang w:eastAsia="ru-RU"/>
        </w:rPr>
        <w:t xml:space="preserve">А. Рыбаков. </w:t>
      </w:r>
      <w:r w:rsidR="001734BA">
        <w:rPr>
          <w:rFonts w:ascii="Arial" w:eastAsia="Times New Roman" w:hAnsi="Arial" w:cs="Arial"/>
          <w:color w:val="000000"/>
          <w:sz w:val="32"/>
          <w:szCs w:val="32"/>
          <w:lang w:eastAsia="ru-RU"/>
        </w:rPr>
        <w:t>«</w:t>
      </w:r>
      <w:r w:rsidRPr="000D308C">
        <w:rPr>
          <w:rFonts w:ascii="Arial" w:eastAsia="Times New Roman" w:hAnsi="Arial" w:cs="Arial"/>
          <w:color w:val="000000"/>
          <w:sz w:val="32"/>
          <w:szCs w:val="32"/>
          <w:lang w:eastAsia="ru-RU"/>
        </w:rPr>
        <w:t>Кортик</w:t>
      </w:r>
      <w:r w:rsidR="001734BA">
        <w:rPr>
          <w:rFonts w:ascii="Arial" w:eastAsia="Times New Roman" w:hAnsi="Arial" w:cs="Arial"/>
          <w:color w:val="000000"/>
          <w:sz w:val="32"/>
          <w:szCs w:val="32"/>
          <w:lang w:eastAsia="ru-RU"/>
        </w:rPr>
        <w:t>»</w:t>
      </w:r>
      <w:r w:rsidRPr="000D308C">
        <w:rPr>
          <w:rFonts w:ascii="Arial" w:eastAsia="Times New Roman" w:hAnsi="Arial" w:cs="Arial"/>
          <w:color w:val="000000"/>
          <w:sz w:val="32"/>
          <w:szCs w:val="32"/>
          <w:lang w:eastAsia="ru-RU"/>
        </w:rPr>
        <w:t>.</w:t>
      </w:r>
    </w:p>
    <w:p w:rsidR="00935C17" w:rsidRPr="00935C17" w:rsidRDefault="00935C17" w:rsidP="00935C17">
      <w:pPr>
        <w:numPr>
          <w:ilvl w:val="0"/>
          <w:numId w:val="1"/>
        </w:numPr>
        <w:shd w:val="clear" w:color="auto" w:fill="FFFFFF"/>
        <w:spacing w:before="100" w:beforeAutospacing="1" w:after="120" w:line="240" w:lineRule="auto"/>
        <w:jc w:val="both"/>
        <w:rPr>
          <w:rFonts w:ascii="Arial" w:eastAsia="Times New Roman" w:hAnsi="Arial" w:cs="Arial"/>
          <w:color w:val="000000"/>
          <w:sz w:val="32"/>
          <w:szCs w:val="32"/>
          <w:lang w:eastAsia="ru-RU"/>
        </w:rPr>
      </w:pPr>
      <w:r w:rsidRPr="00935C17">
        <w:rPr>
          <w:rFonts w:ascii="Arial" w:eastAsia="Times New Roman" w:hAnsi="Arial" w:cs="Arial"/>
          <w:color w:val="000000"/>
          <w:sz w:val="32"/>
          <w:szCs w:val="32"/>
          <w:lang w:eastAsia="ru-RU"/>
        </w:rPr>
        <w:t xml:space="preserve">Ж. Верн. </w:t>
      </w:r>
      <w:r w:rsidR="001734BA">
        <w:rPr>
          <w:rFonts w:ascii="Arial" w:eastAsia="Times New Roman" w:hAnsi="Arial" w:cs="Arial"/>
          <w:color w:val="000000"/>
          <w:sz w:val="32"/>
          <w:szCs w:val="32"/>
          <w:lang w:eastAsia="ru-RU"/>
        </w:rPr>
        <w:t>«</w:t>
      </w:r>
      <w:r w:rsidRPr="00935C17">
        <w:rPr>
          <w:rFonts w:ascii="Arial" w:eastAsia="Times New Roman" w:hAnsi="Arial" w:cs="Arial"/>
          <w:color w:val="000000"/>
          <w:sz w:val="32"/>
          <w:szCs w:val="32"/>
          <w:lang w:eastAsia="ru-RU"/>
        </w:rPr>
        <w:t>Дети капитана Гранта</w:t>
      </w:r>
      <w:r w:rsidR="001734BA">
        <w:rPr>
          <w:rFonts w:ascii="Arial" w:eastAsia="Times New Roman" w:hAnsi="Arial" w:cs="Arial"/>
          <w:color w:val="000000"/>
          <w:sz w:val="32"/>
          <w:szCs w:val="32"/>
          <w:lang w:eastAsia="ru-RU"/>
        </w:rPr>
        <w:t>»</w:t>
      </w:r>
      <w:r w:rsidRPr="00935C17">
        <w:rPr>
          <w:rFonts w:ascii="Arial" w:eastAsia="Times New Roman" w:hAnsi="Arial" w:cs="Arial"/>
          <w:color w:val="000000"/>
          <w:sz w:val="32"/>
          <w:szCs w:val="32"/>
          <w:lang w:eastAsia="ru-RU"/>
        </w:rPr>
        <w:t>.</w:t>
      </w:r>
    </w:p>
    <w:p w:rsidR="00215C06" w:rsidRPr="006C6B63" w:rsidRDefault="00215C06" w:rsidP="00215C06">
      <w:pPr>
        <w:numPr>
          <w:ilvl w:val="0"/>
          <w:numId w:val="1"/>
        </w:numPr>
        <w:shd w:val="clear" w:color="auto" w:fill="FFFFFF"/>
        <w:spacing w:before="100" w:beforeAutospacing="1" w:after="120" w:line="240" w:lineRule="auto"/>
        <w:jc w:val="both"/>
        <w:rPr>
          <w:rFonts w:ascii="Arial" w:eastAsia="Times New Roman" w:hAnsi="Arial" w:cs="Arial"/>
          <w:color w:val="000000"/>
          <w:sz w:val="32"/>
          <w:szCs w:val="32"/>
          <w:lang w:eastAsia="ru-RU"/>
        </w:rPr>
      </w:pPr>
      <w:r w:rsidRPr="00215C06">
        <w:rPr>
          <w:rFonts w:ascii="Arial" w:eastAsia="Times New Roman" w:hAnsi="Arial" w:cs="Arial"/>
          <w:color w:val="000000"/>
          <w:sz w:val="32"/>
          <w:szCs w:val="32"/>
          <w:lang w:eastAsia="ru-RU"/>
        </w:rPr>
        <w:t xml:space="preserve">А. Куприн. </w:t>
      </w:r>
      <w:r w:rsidR="001734BA">
        <w:rPr>
          <w:rFonts w:ascii="Arial" w:eastAsia="Times New Roman" w:hAnsi="Arial" w:cs="Arial"/>
          <w:color w:val="000000"/>
          <w:sz w:val="32"/>
          <w:szCs w:val="32"/>
          <w:lang w:eastAsia="ru-RU"/>
        </w:rPr>
        <w:t>«</w:t>
      </w:r>
      <w:r w:rsidRPr="00215C06">
        <w:rPr>
          <w:rFonts w:ascii="Arial" w:eastAsia="Times New Roman" w:hAnsi="Arial" w:cs="Arial"/>
          <w:color w:val="000000"/>
          <w:sz w:val="32"/>
          <w:szCs w:val="32"/>
          <w:lang w:eastAsia="ru-RU"/>
        </w:rPr>
        <w:t>Белый пудель</w:t>
      </w:r>
      <w:r w:rsidR="001734BA">
        <w:rPr>
          <w:rFonts w:ascii="Arial" w:eastAsia="Times New Roman" w:hAnsi="Arial" w:cs="Arial"/>
          <w:color w:val="000000"/>
          <w:sz w:val="32"/>
          <w:szCs w:val="32"/>
          <w:lang w:eastAsia="ru-RU"/>
        </w:rPr>
        <w:t>»</w:t>
      </w:r>
      <w:r w:rsidRPr="00215C06">
        <w:rPr>
          <w:rFonts w:ascii="Arial" w:eastAsia="Times New Roman" w:hAnsi="Arial" w:cs="Arial"/>
          <w:color w:val="000000"/>
          <w:sz w:val="32"/>
          <w:szCs w:val="32"/>
          <w:lang w:eastAsia="ru-RU"/>
        </w:rPr>
        <w:t>.</w:t>
      </w:r>
    </w:p>
    <w:p w:rsidR="00034E0D" w:rsidRPr="00034E0D" w:rsidRDefault="00034E0D" w:rsidP="00034E0D">
      <w:pPr>
        <w:numPr>
          <w:ilvl w:val="0"/>
          <w:numId w:val="1"/>
        </w:numPr>
        <w:shd w:val="clear" w:color="auto" w:fill="FFFFFF"/>
        <w:spacing w:before="100" w:beforeAutospacing="1" w:after="120" w:line="240" w:lineRule="auto"/>
        <w:jc w:val="both"/>
        <w:rPr>
          <w:rFonts w:ascii="Arial" w:eastAsia="Times New Roman" w:hAnsi="Arial" w:cs="Arial"/>
          <w:color w:val="000000"/>
          <w:sz w:val="32"/>
          <w:szCs w:val="32"/>
          <w:lang w:eastAsia="ru-RU"/>
        </w:rPr>
      </w:pPr>
      <w:r w:rsidRPr="00034E0D">
        <w:rPr>
          <w:rFonts w:ascii="Arial" w:eastAsia="Times New Roman" w:hAnsi="Arial" w:cs="Arial"/>
          <w:color w:val="000000"/>
          <w:sz w:val="32"/>
          <w:szCs w:val="32"/>
          <w:lang w:eastAsia="ru-RU"/>
        </w:rPr>
        <w:t>Ю.Яковлев. Рассказы.</w:t>
      </w:r>
    </w:p>
    <w:p w:rsidR="00034E0D" w:rsidRPr="00034E0D" w:rsidRDefault="00034E0D" w:rsidP="00034E0D">
      <w:pPr>
        <w:numPr>
          <w:ilvl w:val="0"/>
          <w:numId w:val="1"/>
        </w:numPr>
        <w:shd w:val="clear" w:color="auto" w:fill="FFFFFF"/>
        <w:spacing w:before="100" w:beforeAutospacing="1" w:after="120" w:line="240" w:lineRule="auto"/>
        <w:jc w:val="both"/>
        <w:rPr>
          <w:rFonts w:ascii="Arial" w:eastAsia="Times New Roman" w:hAnsi="Arial" w:cs="Arial"/>
          <w:color w:val="000000"/>
          <w:sz w:val="32"/>
          <w:szCs w:val="32"/>
          <w:lang w:eastAsia="ru-RU"/>
        </w:rPr>
      </w:pPr>
      <w:r w:rsidRPr="00034E0D">
        <w:rPr>
          <w:rFonts w:ascii="Arial" w:eastAsia="Times New Roman" w:hAnsi="Arial" w:cs="Arial"/>
          <w:color w:val="000000"/>
          <w:sz w:val="32"/>
          <w:szCs w:val="32"/>
          <w:lang w:eastAsia="ru-RU"/>
        </w:rPr>
        <w:t xml:space="preserve">Ю.Тынянов. </w:t>
      </w:r>
      <w:r w:rsidR="001734BA">
        <w:rPr>
          <w:rFonts w:ascii="Arial" w:eastAsia="Times New Roman" w:hAnsi="Arial" w:cs="Arial"/>
          <w:color w:val="000000"/>
          <w:sz w:val="32"/>
          <w:szCs w:val="32"/>
          <w:lang w:eastAsia="ru-RU"/>
        </w:rPr>
        <w:t>«</w:t>
      </w:r>
      <w:r w:rsidRPr="00034E0D">
        <w:rPr>
          <w:rFonts w:ascii="Arial" w:eastAsia="Times New Roman" w:hAnsi="Arial" w:cs="Arial"/>
          <w:color w:val="000000"/>
          <w:sz w:val="32"/>
          <w:szCs w:val="32"/>
          <w:lang w:eastAsia="ru-RU"/>
        </w:rPr>
        <w:t>Подпоручик Киже</w:t>
      </w:r>
      <w:r w:rsidR="001734BA">
        <w:rPr>
          <w:rFonts w:ascii="Arial" w:eastAsia="Times New Roman" w:hAnsi="Arial" w:cs="Arial"/>
          <w:color w:val="000000"/>
          <w:sz w:val="32"/>
          <w:szCs w:val="32"/>
          <w:lang w:eastAsia="ru-RU"/>
        </w:rPr>
        <w:t>»</w:t>
      </w:r>
      <w:r w:rsidRPr="00034E0D">
        <w:rPr>
          <w:rFonts w:ascii="Arial" w:eastAsia="Times New Roman" w:hAnsi="Arial" w:cs="Arial"/>
          <w:color w:val="000000"/>
          <w:sz w:val="32"/>
          <w:szCs w:val="32"/>
          <w:lang w:eastAsia="ru-RU"/>
        </w:rPr>
        <w:t>.</w:t>
      </w:r>
    </w:p>
    <w:p w:rsidR="00806F97" w:rsidRPr="00806F97" w:rsidRDefault="00806F97" w:rsidP="00806F97">
      <w:pPr>
        <w:numPr>
          <w:ilvl w:val="0"/>
          <w:numId w:val="1"/>
        </w:numPr>
        <w:shd w:val="clear" w:color="auto" w:fill="FFFFFF"/>
        <w:spacing w:before="100" w:beforeAutospacing="1" w:after="120" w:line="240" w:lineRule="auto"/>
        <w:jc w:val="both"/>
        <w:rPr>
          <w:rFonts w:ascii="Arial" w:eastAsia="Times New Roman" w:hAnsi="Arial" w:cs="Arial"/>
          <w:color w:val="000000"/>
          <w:sz w:val="32"/>
          <w:szCs w:val="32"/>
          <w:lang w:eastAsia="ru-RU"/>
        </w:rPr>
      </w:pPr>
      <w:proofErr w:type="spellStart"/>
      <w:r w:rsidRPr="00806F97">
        <w:rPr>
          <w:rFonts w:ascii="Arial" w:eastAsia="Times New Roman" w:hAnsi="Arial" w:cs="Arial"/>
          <w:color w:val="000000"/>
          <w:sz w:val="32"/>
          <w:szCs w:val="32"/>
          <w:lang w:eastAsia="ru-RU"/>
        </w:rPr>
        <w:t>Г.Бичер-Стоу</w:t>
      </w:r>
      <w:proofErr w:type="spellEnd"/>
      <w:r w:rsidRPr="00806F97">
        <w:rPr>
          <w:rFonts w:ascii="Arial" w:eastAsia="Times New Roman" w:hAnsi="Arial" w:cs="Arial"/>
          <w:color w:val="000000"/>
          <w:sz w:val="32"/>
          <w:szCs w:val="32"/>
          <w:lang w:eastAsia="ru-RU"/>
        </w:rPr>
        <w:t xml:space="preserve">. </w:t>
      </w:r>
      <w:r w:rsidR="001734BA">
        <w:rPr>
          <w:rFonts w:ascii="Arial" w:eastAsia="Times New Roman" w:hAnsi="Arial" w:cs="Arial"/>
          <w:color w:val="000000"/>
          <w:sz w:val="32"/>
          <w:szCs w:val="32"/>
          <w:lang w:eastAsia="ru-RU"/>
        </w:rPr>
        <w:t>«</w:t>
      </w:r>
      <w:r w:rsidRPr="00806F97">
        <w:rPr>
          <w:rFonts w:ascii="Arial" w:eastAsia="Times New Roman" w:hAnsi="Arial" w:cs="Arial"/>
          <w:color w:val="000000"/>
          <w:sz w:val="32"/>
          <w:szCs w:val="32"/>
          <w:lang w:eastAsia="ru-RU"/>
        </w:rPr>
        <w:t>Хижина дяди Тома</w:t>
      </w:r>
      <w:r w:rsidR="001734BA">
        <w:rPr>
          <w:rFonts w:ascii="Arial" w:eastAsia="Times New Roman" w:hAnsi="Arial" w:cs="Arial"/>
          <w:color w:val="000000"/>
          <w:sz w:val="32"/>
          <w:szCs w:val="32"/>
          <w:lang w:eastAsia="ru-RU"/>
        </w:rPr>
        <w:t>»</w:t>
      </w:r>
      <w:r w:rsidRPr="00806F97">
        <w:rPr>
          <w:rFonts w:ascii="Arial" w:eastAsia="Times New Roman" w:hAnsi="Arial" w:cs="Arial"/>
          <w:color w:val="000000"/>
          <w:sz w:val="32"/>
          <w:szCs w:val="32"/>
          <w:lang w:eastAsia="ru-RU"/>
        </w:rPr>
        <w:t>.</w:t>
      </w:r>
    </w:p>
    <w:p w:rsidR="00806F97" w:rsidRPr="00806F97" w:rsidRDefault="00806F97" w:rsidP="00806F97">
      <w:pPr>
        <w:numPr>
          <w:ilvl w:val="0"/>
          <w:numId w:val="1"/>
        </w:numPr>
        <w:shd w:val="clear" w:color="auto" w:fill="FFFFFF"/>
        <w:spacing w:before="100" w:beforeAutospacing="1" w:after="120" w:line="240" w:lineRule="auto"/>
        <w:jc w:val="both"/>
        <w:rPr>
          <w:rFonts w:ascii="Arial" w:eastAsia="Times New Roman" w:hAnsi="Arial" w:cs="Arial"/>
          <w:color w:val="000000"/>
          <w:sz w:val="32"/>
          <w:szCs w:val="32"/>
          <w:lang w:eastAsia="ru-RU"/>
        </w:rPr>
      </w:pPr>
      <w:r w:rsidRPr="00806F97">
        <w:rPr>
          <w:rFonts w:ascii="Arial" w:eastAsia="Times New Roman" w:hAnsi="Arial" w:cs="Arial"/>
          <w:color w:val="000000"/>
          <w:sz w:val="32"/>
          <w:szCs w:val="32"/>
          <w:lang w:eastAsia="ru-RU"/>
        </w:rPr>
        <w:t xml:space="preserve">М.Горький. </w:t>
      </w:r>
      <w:r w:rsidR="001734BA">
        <w:rPr>
          <w:rFonts w:ascii="Arial" w:eastAsia="Times New Roman" w:hAnsi="Arial" w:cs="Arial"/>
          <w:color w:val="000000"/>
          <w:sz w:val="32"/>
          <w:szCs w:val="32"/>
          <w:lang w:eastAsia="ru-RU"/>
        </w:rPr>
        <w:t>«</w:t>
      </w:r>
      <w:r w:rsidRPr="00806F97">
        <w:rPr>
          <w:rFonts w:ascii="Arial" w:eastAsia="Times New Roman" w:hAnsi="Arial" w:cs="Arial"/>
          <w:color w:val="000000"/>
          <w:sz w:val="32"/>
          <w:szCs w:val="32"/>
          <w:lang w:eastAsia="ru-RU"/>
        </w:rPr>
        <w:t>Дед Архип и Ленька</w:t>
      </w:r>
      <w:r w:rsidR="001734BA">
        <w:rPr>
          <w:rFonts w:ascii="Arial" w:eastAsia="Times New Roman" w:hAnsi="Arial" w:cs="Arial"/>
          <w:color w:val="000000"/>
          <w:sz w:val="32"/>
          <w:szCs w:val="32"/>
          <w:lang w:eastAsia="ru-RU"/>
        </w:rPr>
        <w:t>»</w:t>
      </w:r>
      <w:r w:rsidRPr="00806F97">
        <w:rPr>
          <w:rFonts w:ascii="Arial" w:eastAsia="Times New Roman" w:hAnsi="Arial" w:cs="Arial"/>
          <w:color w:val="000000"/>
          <w:sz w:val="32"/>
          <w:szCs w:val="32"/>
          <w:lang w:eastAsia="ru-RU"/>
        </w:rPr>
        <w:t>.</w:t>
      </w:r>
    </w:p>
    <w:p w:rsidR="002F6DFA" w:rsidRPr="002F6DFA" w:rsidRDefault="00806F97" w:rsidP="002F6DFA">
      <w:pPr>
        <w:numPr>
          <w:ilvl w:val="0"/>
          <w:numId w:val="1"/>
        </w:numPr>
        <w:shd w:val="clear" w:color="auto" w:fill="FFFFFF"/>
        <w:spacing w:before="100" w:beforeAutospacing="1" w:after="120" w:line="240" w:lineRule="auto"/>
        <w:jc w:val="both"/>
        <w:rPr>
          <w:rFonts w:ascii="Arial" w:eastAsia="Times New Roman" w:hAnsi="Arial" w:cs="Arial"/>
          <w:color w:val="000000"/>
          <w:sz w:val="32"/>
          <w:szCs w:val="32"/>
          <w:lang w:eastAsia="ru-RU"/>
        </w:rPr>
      </w:pPr>
      <w:r w:rsidRPr="00806F97">
        <w:rPr>
          <w:rFonts w:ascii="Arial" w:eastAsia="Times New Roman" w:hAnsi="Arial" w:cs="Arial"/>
          <w:color w:val="000000"/>
          <w:sz w:val="32"/>
          <w:szCs w:val="32"/>
          <w:lang w:eastAsia="ru-RU"/>
        </w:rPr>
        <w:t xml:space="preserve">М.Пришвин. </w:t>
      </w:r>
      <w:r w:rsidR="001734BA">
        <w:rPr>
          <w:rFonts w:ascii="Arial" w:eastAsia="Times New Roman" w:hAnsi="Arial" w:cs="Arial"/>
          <w:color w:val="000000"/>
          <w:sz w:val="32"/>
          <w:szCs w:val="32"/>
          <w:lang w:eastAsia="ru-RU"/>
        </w:rPr>
        <w:t>«</w:t>
      </w:r>
      <w:r w:rsidRPr="00806F97">
        <w:rPr>
          <w:rFonts w:ascii="Arial" w:eastAsia="Times New Roman" w:hAnsi="Arial" w:cs="Arial"/>
          <w:color w:val="000000"/>
          <w:sz w:val="32"/>
          <w:szCs w:val="32"/>
          <w:lang w:eastAsia="ru-RU"/>
        </w:rPr>
        <w:t>Кладовая солнца</w:t>
      </w:r>
      <w:r w:rsidR="001734BA">
        <w:rPr>
          <w:rFonts w:ascii="Arial" w:eastAsia="Times New Roman" w:hAnsi="Arial" w:cs="Arial"/>
          <w:color w:val="000000"/>
          <w:sz w:val="32"/>
          <w:szCs w:val="32"/>
          <w:lang w:eastAsia="ru-RU"/>
        </w:rPr>
        <w:t>»</w:t>
      </w:r>
      <w:r w:rsidRPr="00806F97">
        <w:rPr>
          <w:rFonts w:ascii="Arial" w:eastAsia="Times New Roman" w:hAnsi="Arial" w:cs="Arial"/>
          <w:color w:val="000000"/>
          <w:sz w:val="32"/>
          <w:szCs w:val="32"/>
          <w:lang w:eastAsia="ru-RU"/>
        </w:rPr>
        <w:t>.</w:t>
      </w:r>
    </w:p>
    <w:p w:rsidR="00CA6283" w:rsidRPr="00F11CFE" w:rsidRDefault="00CA6283" w:rsidP="00CA6283">
      <w:pPr>
        <w:numPr>
          <w:ilvl w:val="0"/>
          <w:numId w:val="1"/>
        </w:numPr>
        <w:shd w:val="clear" w:color="auto" w:fill="FFFFFF"/>
        <w:spacing w:before="100" w:beforeAutospacing="1" w:after="120" w:line="240" w:lineRule="auto"/>
        <w:jc w:val="both"/>
        <w:rPr>
          <w:rFonts w:ascii="Arial" w:eastAsia="Times New Roman" w:hAnsi="Arial" w:cs="Arial"/>
          <w:color w:val="000000"/>
          <w:sz w:val="32"/>
          <w:szCs w:val="32"/>
          <w:lang w:eastAsia="ru-RU"/>
        </w:rPr>
      </w:pPr>
      <w:r w:rsidRPr="00F11CFE">
        <w:rPr>
          <w:rFonts w:ascii="Arial" w:eastAsia="Times New Roman" w:hAnsi="Arial" w:cs="Arial"/>
          <w:color w:val="000000"/>
          <w:sz w:val="32"/>
          <w:szCs w:val="32"/>
          <w:lang w:eastAsia="ru-RU"/>
        </w:rPr>
        <w:t xml:space="preserve">Р. Стивенсон. </w:t>
      </w:r>
      <w:r>
        <w:rPr>
          <w:rFonts w:ascii="Arial" w:eastAsia="Times New Roman" w:hAnsi="Arial" w:cs="Arial"/>
          <w:color w:val="000000"/>
          <w:sz w:val="32"/>
          <w:szCs w:val="32"/>
          <w:lang w:eastAsia="ru-RU"/>
        </w:rPr>
        <w:t>«</w:t>
      </w:r>
      <w:r w:rsidRPr="00F11CFE">
        <w:rPr>
          <w:rFonts w:ascii="Arial" w:eastAsia="Times New Roman" w:hAnsi="Arial" w:cs="Arial"/>
          <w:color w:val="000000"/>
          <w:sz w:val="32"/>
          <w:szCs w:val="32"/>
          <w:lang w:eastAsia="ru-RU"/>
        </w:rPr>
        <w:t>Остров Сокровищ</w:t>
      </w:r>
      <w:r>
        <w:rPr>
          <w:rFonts w:ascii="Arial" w:eastAsia="Times New Roman" w:hAnsi="Arial" w:cs="Arial"/>
          <w:color w:val="000000"/>
          <w:sz w:val="32"/>
          <w:szCs w:val="32"/>
          <w:lang w:eastAsia="ru-RU"/>
        </w:rPr>
        <w:t>»</w:t>
      </w:r>
      <w:r w:rsidRPr="00F11CFE">
        <w:rPr>
          <w:rFonts w:ascii="Arial" w:eastAsia="Times New Roman" w:hAnsi="Arial" w:cs="Arial"/>
          <w:color w:val="000000"/>
          <w:sz w:val="32"/>
          <w:szCs w:val="32"/>
          <w:lang w:eastAsia="ru-RU"/>
        </w:rPr>
        <w:t>.</w:t>
      </w:r>
    </w:p>
    <w:p w:rsidR="00D97090" w:rsidRPr="00806F97" w:rsidRDefault="00D97090" w:rsidP="00D97090">
      <w:pPr>
        <w:shd w:val="clear" w:color="auto" w:fill="FFFFFF"/>
        <w:spacing w:before="100" w:beforeAutospacing="1" w:after="120" w:line="240" w:lineRule="auto"/>
        <w:ind w:left="720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</w:p>
    <w:p w:rsidR="00034E0D" w:rsidRPr="00215C06" w:rsidRDefault="00034E0D" w:rsidP="00806F97">
      <w:pPr>
        <w:shd w:val="clear" w:color="auto" w:fill="FFFFFF"/>
        <w:spacing w:before="100" w:beforeAutospacing="1" w:after="120" w:line="240" w:lineRule="auto"/>
        <w:ind w:left="720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</w:p>
    <w:p w:rsidR="00F11CFE" w:rsidRPr="00034E0D" w:rsidRDefault="00F11CFE">
      <w:pPr>
        <w:rPr>
          <w:sz w:val="28"/>
          <w:szCs w:val="28"/>
        </w:rPr>
      </w:pPr>
    </w:p>
    <w:sectPr w:rsidR="00F11CFE" w:rsidRPr="00034E0D" w:rsidSect="00D747D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A1F2E68"/>
    <w:multiLevelType w:val="multilevel"/>
    <w:tmpl w:val="1CEE4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F087909"/>
    <w:multiLevelType w:val="multilevel"/>
    <w:tmpl w:val="5B16CB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19979FC"/>
    <w:multiLevelType w:val="multilevel"/>
    <w:tmpl w:val="35F8CA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EBB561A"/>
    <w:multiLevelType w:val="multilevel"/>
    <w:tmpl w:val="D08C49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17A3128"/>
    <w:multiLevelType w:val="multilevel"/>
    <w:tmpl w:val="BF5E0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65A12B35"/>
    <w:multiLevelType w:val="multilevel"/>
    <w:tmpl w:val="AE4879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66995B15"/>
    <w:multiLevelType w:val="multilevel"/>
    <w:tmpl w:val="1778DC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5"/>
  </w:num>
  <w:num w:numId="3">
    <w:abstractNumId w:val="0"/>
  </w:num>
  <w:num w:numId="4">
    <w:abstractNumId w:val="6"/>
  </w:num>
  <w:num w:numId="5">
    <w:abstractNumId w:val="1"/>
  </w:num>
  <w:num w:numId="6">
    <w:abstractNumId w:val="2"/>
  </w:num>
  <w:num w:numId="7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characterSpacingControl w:val="doNotCompress"/>
  <w:compat/>
  <w:rsids>
    <w:rsidRoot w:val="00F11CFE"/>
    <w:rsid w:val="00001597"/>
    <w:rsid w:val="00034E0D"/>
    <w:rsid w:val="00086112"/>
    <w:rsid w:val="000D308C"/>
    <w:rsid w:val="00151311"/>
    <w:rsid w:val="001734BA"/>
    <w:rsid w:val="001E7F1D"/>
    <w:rsid w:val="00215C06"/>
    <w:rsid w:val="00225EBB"/>
    <w:rsid w:val="00287448"/>
    <w:rsid w:val="002A0F40"/>
    <w:rsid w:val="002F6BBB"/>
    <w:rsid w:val="002F6DFA"/>
    <w:rsid w:val="003A302B"/>
    <w:rsid w:val="0043791B"/>
    <w:rsid w:val="004610FC"/>
    <w:rsid w:val="0047096B"/>
    <w:rsid w:val="00492F2C"/>
    <w:rsid w:val="004A6D45"/>
    <w:rsid w:val="004E43B9"/>
    <w:rsid w:val="005008AE"/>
    <w:rsid w:val="00525F97"/>
    <w:rsid w:val="0061708E"/>
    <w:rsid w:val="00622CF1"/>
    <w:rsid w:val="006C6B63"/>
    <w:rsid w:val="006E2703"/>
    <w:rsid w:val="0071115E"/>
    <w:rsid w:val="007121DB"/>
    <w:rsid w:val="0073740F"/>
    <w:rsid w:val="00806F97"/>
    <w:rsid w:val="00935C17"/>
    <w:rsid w:val="00962937"/>
    <w:rsid w:val="009768A4"/>
    <w:rsid w:val="009A420B"/>
    <w:rsid w:val="009E5A8E"/>
    <w:rsid w:val="009E5CE6"/>
    <w:rsid w:val="00AF3BA4"/>
    <w:rsid w:val="00B63ADD"/>
    <w:rsid w:val="00B672C5"/>
    <w:rsid w:val="00B91FCE"/>
    <w:rsid w:val="00BB00A9"/>
    <w:rsid w:val="00BD52CB"/>
    <w:rsid w:val="00BF4AA2"/>
    <w:rsid w:val="00C34E6F"/>
    <w:rsid w:val="00C50FD1"/>
    <w:rsid w:val="00CA571D"/>
    <w:rsid w:val="00CA6283"/>
    <w:rsid w:val="00D30C32"/>
    <w:rsid w:val="00D33CAE"/>
    <w:rsid w:val="00D747D5"/>
    <w:rsid w:val="00D97090"/>
    <w:rsid w:val="00DC716C"/>
    <w:rsid w:val="00DE199F"/>
    <w:rsid w:val="00F11CFE"/>
    <w:rsid w:val="00F4375C"/>
    <w:rsid w:val="00FD33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47D5"/>
  </w:style>
  <w:style w:type="paragraph" w:styleId="1">
    <w:name w:val="heading 1"/>
    <w:basedOn w:val="a"/>
    <w:link w:val="10"/>
    <w:uiPriority w:val="9"/>
    <w:qFormat/>
    <w:rsid w:val="00D9709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D9709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97090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D97090"/>
    <w:rPr>
      <w:rFonts w:ascii="Times New Roman" w:eastAsia="Times New Roman" w:hAnsi="Times New Roman" w:cs="Times New Roman"/>
      <w:b/>
      <w:bCs/>
      <w:sz w:val="36"/>
      <w:szCs w:val="3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6745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71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3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231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34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821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101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182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607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58</Words>
  <Characters>337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Computer</Company>
  <LinksUpToDate>false</LinksUpToDate>
  <CharactersWithSpaces>394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14</cp:revision>
  <dcterms:created xsi:type="dcterms:W3CDTF">2020-05-15T06:59:00Z</dcterms:created>
  <dcterms:modified xsi:type="dcterms:W3CDTF">2020-05-15T07:50:00Z</dcterms:modified>
</cp:coreProperties>
</file>